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5281F" w:rsidRPr="0045281F" w:rsidRDefault="0045281F" w:rsidP="00D82A22">
      <w:pPr>
        <w:bidi/>
        <w:jc w:val="both"/>
        <w:rPr>
          <w:rFonts w:ascii="Arial" w:hAnsi="Arial" w:cs="Arial"/>
          <w:b/>
          <w:bCs/>
          <w:sz w:val="32"/>
          <w:szCs w:val="32"/>
        </w:rPr>
      </w:pPr>
      <w:r w:rsidRPr="0045281F">
        <w:rPr>
          <w:rFonts w:ascii="Arial" w:hAnsi="Arial" w:cs="Arial"/>
          <w:b/>
          <w:bCs/>
          <w:sz w:val="32"/>
          <w:szCs w:val="32"/>
          <w:rtl/>
        </w:rPr>
        <w:t>האיש שהפך שכול למפעל חיים</w:t>
      </w:r>
    </w:p>
    <w:p w:rsidR="0045281F" w:rsidRPr="0045281F" w:rsidRDefault="00D82A22" w:rsidP="00D82A22">
      <w:pPr>
        <w:bidi/>
        <w:jc w:val="both"/>
        <w:rPr>
          <w:rFonts w:ascii="Arial" w:hAnsi="Arial" w:cs="Arial"/>
          <w:b/>
          <w:bCs/>
          <w:sz w:val="32"/>
          <w:szCs w:val="32"/>
        </w:rPr>
      </w:pPr>
      <w:r>
        <w:rPr>
          <w:rFonts w:ascii="Arial" w:hAnsi="Arial" w:cs="Arial"/>
          <w:b/>
          <w:bCs/>
          <w:sz w:val="32"/>
          <w:szCs w:val="32"/>
          <w:rtl/>
        </w:rPr>
        <w:t>ד</w:t>
      </w:r>
      <w:r>
        <w:rPr>
          <w:rFonts w:ascii="Arial" w:hAnsi="Arial" w:cs="Arial" w:hint="cs"/>
          <w:b/>
          <w:bCs/>
          <w:sz w:val="32"/>
          <w:szCs w:val="32"/>
          <w:rtl/>
        </w:rPr>
        <w:t>ן</w:t>
      </w:r>
      <w:r w:rsidR="0045281F">
        <w:rPr>
          <w:rFonts w:ascii="Arial" w:hAnsi="Arial" w:cs="Arial"/>
          <w:b/>
          <w:bCs/>
          <w:sz w:val="32"/>
          <w:szCs w:val="32"/>
          <w:rtl/>
        </w:rPr>
        <w:t xml:space="preserve"> </w:t>
      </w:r>
      <w:proofErr w:type="spellStart"/>
      <w:r w:rsidR="0045281F">
        <w:rPr>
          <w:rFonts w:ascii="Arial" w:hAnsi="Arial" w:cs="Arial"/>
          <w:b/>
          <w:bCs/>
          <w:sz w:val="32"/>
          <w:szCs w:val="32"/>
          <w:rtl/>
        </w:rPr>
        <w:t>דבוסקין</w:t>
      </w:r>
      <w:proofErr w:type="spellEnd"/>
      <w:r w:rsidR="0045281F">
        <w:rPr>
          <w:rFonts w:ascii="Arial" w:hAnsi="Arial" w:cs="Arial"/>
          <w:b/>
          <w:bCs/>
          <w:sz w:val="32"/>
          <w:szCs w:val="32"/>
          <w:rtl/>
        </w:rPr>
        <w:t xml:space="preserve">, </w:t>
      </w:r>
      <w:r w:rsidR="0045281F">
        <w:rPr>
          <w:rFonts w:ascii="Arial" w:hAnsi="Arial" w:cs="Arial" w:hint="cs"/>
          <w:b/>
          <w:bCs/>
          <w:sz w:val="32"/>
          <w:szCs w:val="32"/>
          <w:rtl/>
        </w:rPr>
        <w:t>(84)</w:t>
      </w:r>
      <w:r w:rsidR="0045281F" w:rsidRPr="0045281F">
        <w:rPr>
          <w:rFonts w:ascii="Arial" w:hAnsi="Arial" w:cs="Arial"/>
          <w:b/>
          <w:bCs/>
          <w:sz w:val="32"/>
          <w:szCs w:val="32"/>
          <w:rtl/>
        </w:rPr>
        <w:t xml:space="preserve"> מרעננה, מייסד טריאתלון נשים</w:t>
      </w:r>
      <w:r w:rsidR="0045281F">
        <w:rPr>
          <w:rFonts w:ascii="Arial" w:hAnsi="Arial" w:cs="Arial"/>
          <w:b/>
          <w:bCs/>
          <w:sz w:val="32"/>
          <w:szCs w:val="32"/>
          <w:rtl/>
        </w:rPr>
        <w:t xml:space="preserve"> 84, </w:t>
      </w:r>
      <w:r w:rsidR="0045281F">
        <w:rPr>
          <w:rFonts w:ascii="Arial" w:hAnsi="Arial" w:cs="Arial" w:hint="cs"/>
          <w:b/>
          <w:bCs/>
          <w:sz w:val="32"/>
          <w:szCs w:val="32"/>
          <w:rtl/>
        </w:rPr>
        <w:t>ש</w:t>
      </w:r>
      <w:r w:rsidR="0045281F" w:rsidRPr="0045281F">
        <w:rPr>
          <w:rFonts w:ascii="Arial" w:hAnsi="Arial" w:cs="Arial"/>
          <w:b/>
          <w:bCs/>
          <w:sz w:val="32"/>
          <w:szCs w:val="32"/>
          <w:rtl/>
        </w:rPr>
        <w:t xml:space="preserve">הפך את האובדן הפרטי למנוע של העצמה, נתינה וחוסן </w:t>
      </w:r>
      <w:r w:rsidR="0045281F">
        <w:rPr>
          <w:rFonts w:ascii="Arial" w:hAnsi="Arial" w:cs="Arial" w:hint="cs"/>
          <w:b/>
          <w:bCs/>
          <w:sz w:val="32"/>
          <w:szCs w:val="32"/>
          <w:rtl/>
        </w:rPr>
        <w:t>-</w:t>
      </w:r>
      <w:r w:rsidR="0045281F" w:rsidRPr="0045281F">
        <w:rPr>
          <w:rFonts w:ascii="Arial" w:hAnsi="Arial" w:cs="Arial"/>
          <w:b/>
          <w:bCs/>
          <w:sz w:val="32"/>
          <w:szCs w:val="32"/>
          <w:rtl/>
        </w:rPr>
        <w:t xml:space="preserve"> הלך לעולמו</w:t>
      </w:r>
    </w:p>
    <w:p w:rsidR="0045281F" w:rsidRPr="0045281F" w:rsidRDefault="0045281F" w:rsidP="00D82A22">
      <w:pPr>
        <w:bidi/>
        <w:jc w:val="both"/>
        <w:rPr>
          <w:rFonts w:ascii="Arial" w:hAnsi="Arial" w:cs="Arial"/>
          <w:sz w:val="32"/>
          <w:szCs w:val="32"/>
        </w:rPr>
      </w:pPr>
      <w:r w:rsidRPr="0045281F">
        <w:rPr>
          <w:rFonts w:ascii="Arial" w:hAnsi="Arial" w:cs="Arial"/>
          <w:sz w:val="32"/>
          <w:szCs w:val="32"/>
          <w:rtl/>
        </w:rPr>
        <w:t xml:space="preserve">השבוע הלך לעולמו </w:t>
      </w:r>
      <w:r w:rsidR="00D82A22">
        <w:rPr>
          <w:rFonts w:ascii="Arial" w:hAnsi="Arial" w:cs="Arial" w:hint="cs"/>
          <w:sz w:val="32"/>
          <w:szCs w:val="32"/>
          <w:rtl/>
        </w:rPr>
        <w:t xml:space="preserve">דן </w:t>
      </w:r>
      <w:proofErr w:type="spellStart"/>
      <w:r w:rsidRPr="0045281F">
        <w:rPr>
          <w:rFonts w:ascii="Arial" w:hAnsi="Arial" w:cs="Arial"/>
          <w:sz w:val="32"/>
          <w:szCs w:val="32"/>
          <w:rtl/>
        </w:rPr>
        <w:t>דבוסקין</w:t>
      </w:r>
      <w:proofErr w:type="spellEnd"/>
      <w:r w:rsidRPr="0045281F">
        <w:rPr>
          <w:rFonts w:ascii="Arial" w:hAnsi="Arial" w:cs="Arial"/>
          <w:sz w:val="32"/>
          <w:szCs w:val="32"/>
          <w:rtl/>
        </w:rPr>
        <w:t xml:space="preserve">, בן 83 מרעננה, ממייסדי טריאתלון נשים 84, דמות מוכרת בעיר ובזירה </w:t>
      </w:r>
      <w:proofErr w:type="spellStart"/>
      <w:r w:rsidRPr="0045281F">
        <w:rPr>
          <w:rFonts w:ascii="Arial" w:hAnsi="Arial" w:cs="Arial"/>
          <w:sz w:val="32"/>
          <w:szCs w:val="32"/>
          <w:rtl/>
        </w:rPr>
        <w:t>החברתית־ספורטיבית</w:t>
      </w:r>
      <w:proofErr w:type="spellEnd"/>
      <w:r w:rsidRPr="0045281F">
        <w:rPr>
          <w:rFonts w:ascii="Arial" w:hAnsi="Arial" w:cs="Arial"/>
          <w:sz w:val="32"/>
          <w:szCs w:val="32"/>
          <w:rtl/>
        </w:rPr>
        <w:t xml:space="preserve"> בישראל, מי שבחר להפוך את אחד האסונות הגדולים שיכולים לפקוד הורה</w:t>
      </w:r>
      <w:r>
        <w:rPr>
          <w:rFonts w:ascii="Arial" w:hAnsi="Arial" w:cs="Arial" w:hint="cs"/>
          <w:sz w:val="32"/>
          <w:szCs w:val="32"/>
          <w:rtl/>
        </w:rPr>
        <w:t>, איבוד ילד</w:t>
      </w:r>
      <w:r w:rsidRPr="0045281F">
        <w:rPr>
          <w:rFonts w:ascii="Arial" w:hAnsi="Arial" w:cs="Arial"/>
          <w:sz w:val="32"/>
          <w:szCs w:val="32"/>
          <w:rtl/>
        </w:rPr>
        <w:t xml:space="preserve"> </w:t>
      </w:r>
      <w:r>
        <w:rPr>
          <w:rFonts w:ascii="Arial" w:hAnsi="Arial" w:cs="Arial" w:hint="cs"/>
          <w:sz w:val="32"/>
          <w:szCs w:val="32"/>
          <w:rtl/>
        </w:rPr>
        <w:t xml:space="preserve">- </w:t>
      </w:r>
      <w:r w:rsidRPr="0045281F">
        <w:rPr>
          <w:rFonts w:ascii="Arial" w:hAnsi="Arial" w:cs="Arial"/>
          <w:sz w:val="32"/>
          <w:szCs w:val="32"/>
          <w:rtl/>
        </w:rPr>
        <w:t>לאובדן שמוליד חיים, משמעות ותקווה לאחרים</w:t>
      </w:r>
      <w:r w:rsidRPr="0045281F">
        <w:rPr>
          <w:rFonts w:ascii="Arial" w:hAnsi="Arial" w:cs="Arial"/>
          <w:sz w:val="32"/>
          <w:szCs w:val="32"/>
        </w:rPr>
        <w:t>.</w:t>
      </w:r>
    </w:p>
    <w:p w:rsidR="0045281F" w:rsidRPr="0045281F" w:rsidRDefault="0045281F" w:rsidP="00D82A22">
      <w:pPr>
        <w:bidi/>
        <w:jc w:val="both"/>
        <w:rPr>
          <w:rFonts w:ascii="Arial" w:hAnsi="Arial" w:cs="Arial"/>
          <w:sz w:val="32"/>
          <w:szCs w:val="32"/>
        </w:rPr>
      </w:pPr>
      <w:r>
        <w:rPr>
          <w:rFonts w:ascii="Arial" w:hAnsi="Arial" w:cs="Arial" w:hint="cs"/>
          <w:sz w:val="32"/>
          <w:szCs w:val="32"/>
          <w:rtl/>
        </w:rPr>
        <w:t>קרן שלהבת</w:t>
      </w:r>
    </w:p>
    <w:p w:rsidR="0045281F" w:rsidRPr="0045281F" w:rsidRDefault="0062732E" w:rsidP="00D82A22">
      <w:pPr>
        <w:bidi/>
        <w:jc w:val="both"/>
        <w:rPr>
          <w:rFonts w:ascii="Arial" w:hAnsi="Arial" w:cs="Arial"/>
          <w:sz w:val="32"/>
          <w:szCs w:val="32"/>
        </w:rPr>
      </w:pPr>
      <w:r>
        <w:rPr>
          <w:rFonts w:ascii="Arial" w:hAnsi="Arial" w:cs="Arial" w:hint="cs"/>
          <w:sz w:val="32"/>
          <w:szCs w:val="32"/>
          <w:rtl/>
        </w:rPr>
        <w:t>ד</w:t>
      </w:r>
      <w:r w:rsidR="00D82A22">
        <w:rPr>
          <w:rFonts w:ascii="Arial" w:hAnsi="Arial" w:cs="Arial" w:hint="cs"/>
          <w:sz w:val="32"/>
          <w:szCs w:val="32"/>
          <w:rtl/>
        </w:rPr>
        <w:t>ן</w:t>
      </w:r>
      <w:r>
        <w:rPr>
          <w:rFonts w:ascii="Arial" w:hAnsi="Arial" w:cs="Arial" w:hint="cs"/>
          <w:sz w:val="32"/>
          <w:szCs w:val="32"/>
          <w:rtl/>
        </w:rPr>
        <w:t xml:space="preserve"> </w:t>
      </w:r>
      <w:proofErr w:type="spellStart"/>
      <w:r w:rsidR="0045281F">
        <w:rPr>
          <w:rFonts w:ascii="Arial" w:hAnsi="Arial" w:cs="Arial" w:hint="cs"/>
          <w:sz w:val="32"/>
          <w:szCs w:val="32"/>
          <w:rtl/>
        </w:rPr>
        <w:t>דבוסקין</w:t>
      </w:r>
      <w:proofErr w:type="spellEnd"/>
      <w:r w:rsidR="0045281F">
        <w:rPr>
          <w:rFonts w:ascii="Arial" w:hAnsi="Arial" w:cs="Arial" w:hint="cs"/>
          <w:sz w:val="32"/>
          <w:szCs w:val="32"/>
          <w:rtl/>
        </w:rPr>
        <w:t xml:space="preserve"> שנאבק במחלת הסרטן. </w:t>
      </w:r>
      <w:r w:rsidR="0045281F" w:rsidRPr="0045281F">
        <w:rPr>
          <w:rFonts w:ascii="Arial" w:hAnsi="Arial" w:cs="Arial"/>
          <w:sz w:val="32"/>
          <w:szCs w:val="32"/>
          <w:rtl/>
        </w:rPr>
        <w:t>יחד עם רעייתו סוזי ז״ל, שנ</w:t>
      </w:r>
      <w:r w:rsidR="0045281F">
        <w:rPr>
          <w:rFonts w:ascii="Arial" w:hAnsi="Arial" w:cs="Arial"/>
          <w:sz w:val="32"/>
          <w:szCs w:val="32"/>
          <w:rtl/>
        </w:rPr>
        <w:t>פטרה לפני כמה שנים ממחלת הסרטן</w:t>
      </w:r>
      <w:r w:rsidR="0045281F">
        <w:rPr>
          <w:rFonts w:ascii="Arial" w:hAnsi="Arial" w:cs="Arial" w:hint="cs"/>
          <w:sz w:val="32"/>
          <w:szCs w:val="32"/>
          <w:rtl/>
        </w:rPr>
        <w:t xml:space="preserve"> גם היא, </w:t>
      </w:r>
      <w:r w:rsidR="0045281F" w:rsidRPr="0045281F">
        <w:rPr>
          <w:rFonts w:ascii="Arial" w:hAnsi="Arial" w:cs="Arial"/>
          <w:sz w:val="32"/>
          <w:szCs w:val="32"/>
          <w:rtl/>
        </w:rPr>
        <w:t xml:space="preserve">הקים את העמותה לזכר בתם תמר ז״ל, שנהרגה בשנת 1996 בתאונת פגע וברח בזמן רכיבת אופניים בתל אביב. תמר הייתה בת 21 בלבד. במקום לשקוע באבל, בני הזוג בחרו בדרך אחרת </w:t>
      </w:r>
      <w:r w:rsidR="0045281F">
        <w:rPr>
          <w:rFonts w:ascii="Arial" w:hAnsi="Arial" w:cs="Arial" w:hint="cs"/>
          <w:sz w:val="32"/>
          <w:szCs w:val="32"/>
          <w:rtl/>
        </w:rPr>
        <w:t xml:space="preserve">- </w:t>
      </w:r>
      <w:r w:rsidR="0045281F" w:rsidRPr="0045281F">
        <w:rPr>
          <w:rFonts w:ascii="Arial" w:hAnsi="Arial" w:cs="Arial"/>
          <w:sz w:val="32"/>
          <w:szCs w:val="32"/>
          <w:rtl/>
        </w:rPr>
        <w:t>דרך של תנועה, חיבור והעצמה</w:t>
      </w:r>
      <w:r w:rsidR="0045281F" w:rsidRPr="0045281F">
        <w:rPr>
          <w:rFonts w:ascii="Arial" w:hAnsi="Arial" w:cs="Arial"/>
          <w:sz w:val="32"/>
          <w:szCs w:val="32"/>
        </w:rPr>
        <w:t>.</w:t>
      </w:r>
    </w:p>
    <w:p w:rsidR="0045281F" w:rsidRPr="0045281F" w:rsidRDefault="0045281F" w:rsidP="00D82A22">
      <w:pPr>
        <w:bidi/>
        <w:jc w:val="both"/>
        <w:rPr>
          <w:rFonts w:ascii="Arial" w:hAnsi="Arial" w:cs="Arial"/>
          <w:sz w:val="32"/>
          <w:szCs w:val="32"/>
        </w:rPr>
      </w:pPr>
      <w:proofErr w:type="spellStart"/>
      <w:r w:rsidRPr="0045281F">
        <w:rPr>
          <w:rFonts w:ascii="Arial" w:hAnsi="Arial" w:cs="Arial"/>
          <w:sz w:val="32"/>
          <w:szCs w:val="32"/>
          <w:rtl/>
        </w:rPr>
        <w:t>דבוסקין</w:t>
      </w:r>
      <w:proofErr w:type="spellEnd"/>
      <w:r w:rsidRPr="0045281F">
        <w:rPr>
          <w:rFonts w:ascii="Arial" w:hAnsi="Arial" w:cs="Arial"/>
          <w:sz w:val="32"/>
          <w:szCs w:val="32"/>
          <w:rtl/>
        </w:rPr>
        <w:t>, כלכלן חקלאות בתחום ההשקיה, היה</w:t>
      </w:r>
      <w:r>
        <w:rPr>
          <w:rFonts w:ascii="Arial" w:hAnsi="Arial" w:cs="Arial"/>
          <w:sz w:val="32"/>
          <w:szCs w:val="32"/>
          <w:rtl/>
        </w:rPr>
        <w:t xml:space="preserve"> ספורטאי בנשמה.</w:t>
      </w:r>
      <w:r>
        <w:rPr>
          <w:rFonts w:ascii="Arial" w:hAnsi="Arial" w:cs="Arial" w:hint="cs"/>
          <w:sz w:val="32"/>
          <w:szCs w:val="32"/>
          <w:rtl/>
        </w:rPr>
        <w:t xml:space="preserve"> </w:t>
      </w:r>
      <w:r w:rsidRPr="0045281F">
        <w:rPr>
          <w:rFonts w:ascii="Arial" w:hAnsi="Arial" w:cs="Arial"/>
          <w:sz w:val="32"/>
          <w:szCs w:val="32"/>
          <w:rtl/>
        </w:rPr>
        <w:t>יחד עם סוזי, שהייתה דמות רגשית, מחבקת ומאמינה, נוצר שילוב עוצמתי: לב ומעשה. כך נולד טריאתלון הנשים הישראלי</w:t>
      </w:r>
      <w:r>
        <w:rPr>
          <w:rFonts w:ascii="Arial" w:hAnsi="Arial" w:cs="Arial" w:hint="cs"/>
          <w:sz w:val="32"/>
          <w:szCs w:val="32"/>
          <w:rtl/>
        </w:rPr>
        <w:t xml:space="preserve">, מעידים שני ילדיו שרון ועודד. </w:t>
      </w:r>
      <w:r w:rsidRPr="0045281F">
        <w:rPr>
          <w:rFonts w:ascii="Arial" w:hAnsi="Arial" w:cs="Arial"/>
          <w:sz w:val="32"/>
          <w:szCs w:val="32"/>
          <w:rtl/>
        </w:rPr>
        <w:t xml:space="preserve">תחילה אירוע קטן, ובהמשך מפעל </w:t>
      </w:r>
      <w:proofErr w:type="spellStart"/>
      <w:r w:rsidRPr="0045281F">
        <w:rPr>
          <w:rFonts w:ascii="Arial" w:hAnsi="Arial" w:cs="Arial"/>
          <w:sz w:val="32"/>
          <w:szCs w:val="32"/>
          <w:rtl/>
        </w:rPr>
        <w:t>רחב־היקף</w:t>
      </w:r>
      <w:proofErr w:type="spellEnd"/>
      <w:r w:rsidRPr="0045281F">
        <w:rPr>
          <w:rFonts w:ascii="Arial" w:hAnsi="Arial" w:cs="Arial"/>
          <w:sz w:val="32"/>
          <w:szCs w:val="32"/>
          <w:rtl/>
        </w:rPr>
        <w:t xml:space="preserve"> שהביא עשרות אלפי נשים לקחת חלק בספורט תחרותי ומעצים, תחת הסיסמה שקבעה סוזי: “כל אחת מנצחת</w:t>
      </w:r>
      <w:r>
        <w:rPr>
          <w:rFonts w:ascii="Arial" w:hAnsi="Arial" w:cs="Arial" w:hint="cs"/>
          <w:sz w:val="32"/>
          <w:szCs w:val="32"/>
          <w:rtl/>
        </w:rPr>
        <w:t>".</w:t>
      </w:r>
    </w:p>
    <w:p w:rsidR="0045281F" w:rsidRDefault="0045281F" w:rsidP="00D82A22">
      <w:pPr>
        <w:bidi/>
        <w:jc w:val="both"/>
        <w:rPr>
          <w:rFonts w:ascii="Arial" w:hAnsi="Arial" w:cs="Arial"/>
          <w:sz w:val="32"/>
          <w:szCs w:val="32"/>
          <w:rtl/>
        </w:rPr>
      </w:pPr>
      <w:r w:rsidRPr="0045281F">
        <w:rPr>
          <w:rFonts w:ascii="Arial" w:hAnsi="Arial" w:cs="Arial"/>
          <w:sz w:val="32"/>
          <w:szCs w:val="32"/>
          <w:rtl/>
        </w:rPr>
        <w:t xml:space="preserve">לאורך השנים, האירוע התקיים גם ברעננה, זינק מהים בהרצליה, עבר ברכיבה לעיר וסיים בריצה ברחובותיה </w:t>
      </w:r>
      <w:r>
        <w:rPr>
          <w:rFonts w:ascii="Arial" w:hAnsi="Arial" w:cs="Arial" w:hint="cs"/>
          <w:sz w:val="32"/>
          <w:szCs w:val="32"/>
          <w:rtl/>
        </w:rPr>
        <w:t>-</w:t>
      </w:r>
      <w:r w:rsidRPr="0045281F">
        <w:rPr>
          <w:rFonts w:ascii="Arial" w:hAnsi="Arial" w:cs="Arial"/>
          <w:sz w:val="32"/>
          <w:szCs w:val="32"/>
          <w:rtl/>
        </w:rPr>
        <w:t xml:space="preserve"> עד שהפך לאירוע ארצי במרינה בהרצליה. אבל בעיני המשפחה, המהות נשארה זהה: להפוך כאב לפעולה</w:t>
      </w:r>
      <w:r w:rsidRPr="0045281F">
        <w:rPr>
          <w:rFonts w:ascii="Arial" w:hAnsi="Arial" w:cs="Arial"/>
          <w:sz w:val="32"/>
          <w:szCs w:val="32"/>
        </w:rPr>
        <w:t>.</w:t>
      </w:r>
    </w:p>
    <w:p w:rsidR="0062732E" w:rsidRPr="0062732E" w:rsidRDefault="0062732E" w:rsidP="00D82A22">
      <w:pPr>
        <w:bidi/>
        <w:jc w:val="both"/>
        <w:rPr>
          <w:rFonts w:ascii="Arial" w:hAnsi="Arial" w:cs="Arial"/>
          <w:b/>
          <w:bCs/>
          <w:sz w:val="32"/>
          <w:szCs w:val="32"/>
          <w:rtl/>
        </w:rPr>
      </w:pPr>
      <w:r w:rsidRPr="0062732E">
        <w:rPr>
          <w:rFonts w:ascii="Arial" w:hAnsi="Arial" w:cs="Arial"/>
          <w:b/>
          <w:bCs/>
          <w:sz w:val="32"/>
          <w:szCs w:val="32"/>
          <w:rtl/>
        </w:rPr>
        <w:t>מינוף הספורט למען עוטף עזה</w:t>
      </w:r>
    </w:p>
    <w:p w:rsidR="0062732E" w:rsidRPr="0062732E" w:rsidRDefault="0062732E" w:rsidP="00D82A22">
      <w:pPr>
        <w:bidi/>
        <w:jc w:val="both"/>
        <w:rPr>
          <w:rFonts w:ascii="Arial" w:hAnsi="Arial" w:cs="Arial"/>
          <w:sz w:val="32"/>
          <w:szCs w:val="32"/>
          <w:rtl/>
        </w:rPr>
      </w:pPr>
      <w:r w:rsidRPr="0062732E">
        <w:rPr>
          <w:rFonts w:ascii="Arial" w:hAnsi="Arial" w:cs="Arial"/>
          <w:sz w:val="32"/>
          <w:szCs w:val="32"/>
          <w:rtl/>
        </w:rPr>
        <w:t xml:space="preserve">בשנים האחרונות לחייו, וביתר שאת מאז פרוץ מלחמת “חרבות ברזל” והאסון של 7 באוקטובר, </w:t>
      </w:r>
      <w:proofErr w:type="spellStart"/>
      <w:r w:rsidRPr="0062732E">
        <w:rPr>
          <w:rFonts w:ascii="Arial" w:hAnsi="Arial" w:cs="Arial"/>
          <w:sz w:val="32"/>
          <w:szCs w:val="32"/>
          <w:rtl/>
        </w:rPr>
        <w:t>דבוסקין</w:t>
      </w:r>
      <w:proofErr w:type="spellEnd"/>
      <w:r w:rsidRPr="0062732E">
        <w:rPr>
          <w:rFonts w:ascii="Arial" w:hAnsi="Arial" w:cs="Arial"/>
          <w:sz w:val="32"/>
          <w:szCs w:val="32"/>
          <w:rtl/>
        </w:rPr>
        <w:t xml:space="preserve"> שוב לא נשאר אדיש. הוא שינה את ייעוד העמותה ופעל לחיזוק החוסן של יישובי עוטף עזה באמצעות ספורט. במקביל היה פעיל אזרחית, שלח ציוד ומנות לחיילים, ואף נכנס לאזורי עימות גם בשיא הלחימה</w:t>
      </w:r>
      <w:r w:rsidRPr="0062732E">
        <w:rPr>
          <w:rFonts w:ascii="Arial" w:hAnsi="Arial" w:cs="Arial"/>
          <w:sz w:val="32"/>
          <w:szCs w:val="32"/>
        </w:rPr>
        <w:t>.</w:t>
      </w:r>
    </w:p>
    <w:p w:rsidR="0062732E" w:rsidRPr="0045281F" w:rsidRDefault="0062732E" w:rsidP="00D82A22">
      <w:pPr>
        <w:bidi/>
        <w:jc w:val="both"/>
        <w:rPr>
          <w:rFonts w:ascii="Arial" w:hAnsi="Arial" w:cs="Arial"/>
          <w:sz w:val="32"/>
          <w:szCs w:val="32"/>
        </w:rPr>
      </w:pPr>
    </w:p>
    <w:p w:rsidR="0045281F" w:rsidRPr="0045281F" w:rsidRDefault="0045281F" w:rsidP="00D82A22">
      <w:pPr>
        <w:bidi/>
        <w:jc w:val="both"/>
        <w:rPr>
          <w:rFonts w:ascii="Arial" w:hAnsi="Arial" w:cs="Arial"/>
          <w:b/>
          <w:bCs/>
          <w:sz w:val="32"/>
          <w:szCs w:val="32"/>
        </w:rPr>
      </w:pPr>
      <w:r w:rsidRPr="0045281F">
        <w:rPr>
          <w:rFonts w:ascii="Arial" w:hAnsi="Arial" w:cs="Arial" w:hint="cs"/>
          <w:b/>
          <w:bCs/>
          <w:sz w:val="32"/>
          <w:szCs w:val="32"/>
          <w:rtl/>
        </w:rPr>
        <w:lastRenderedPageBreak/>
        <w:t xml:space="preserve">ספרו </w:t>
      </w:r>
      <w:r w:rsidRPr="0045281F">
        <w:rPr>
          <w:rFonts w:ascii="Arial" w:hAnsi="Arial" w:cs="Arial"/>
          <w:b/>
          <w:bCs/>
          <w:sz w:val="32"/>
          <w:szCs w:val="32"/>
          <w:rtl/>
        </w:rPr>
        <w:t xml:space="preserve">על הרגע </w:t>
      </w:r>
      <w:r w:rsidRPr="0045281F">
        <w:rPr>
          <w:rFonts w:ascii="Arial" w:hAnsi="Arial" w:cs="Arial" w:hint="cs"/>
          <w:b/>
          <w:bCs/>
          <w:sz w:val="32"/>
          <w:szCs w:val="32"/>
          <w:rtl/>
        </w:rPr>
        <w:t>שבו אביכם</w:t>
      </w:r>
      <w:r w:rsidRPr="0045281F">
        <w:rPr>
          <w:rFonts w:ascii="Arial" w:hAnsi="Arial" w:cs="Arial"/>
          <w:b/>
          <w:bCs/>
          <w:sz w:val="32"/>
          <w:szCs w:val="32"/>
          <w:rtl/>
        </w:rPr>
        <w:t xml:space="preserve"> </w:t>
      </w:r>
      <w:r w:rsidRPr="0045281F">
        <w:rPr>
          <w:rFonts w:ascii="Arial" w:hAnsi="Arial" w:cs="Arial" w:hint="cs"/>
          <w:b/>
          <w:bCs/>
          <w:sz w:val="32"/>
          <w:szCs w:val="32"/>
          <w:rtl/>
        </w:rPr>
        <w:t>מחליט להפוך</w:t>
      </w:r>
      <w:r w:rsidRPr="0045281F">
        <w:rPr>
          <w:rFonts w:ascii="Arial" w:hAnsi="Arial" w:cs="Arial"/>
          <w:b/>
          <w:bCs/>
          <w:sz w:val="32"/>
          <w:szCs w:val="32"/>
          <w:rtl/>
        </w:rPr>
        <w:t xml:space="preserve"> את השכול למפעל</w:t>
      </w:r>
      <w:r w:rsidRPr="0045281F">
        <w:rPr>
          <w:rFonts w:ascii="Arial" w:hAnsi="Arial" w:cs="Arial" w:hint="cs"/>
          <w:b/>
          <w:bCs/>
          <w:sz w:val="32"/>
          <w:szCs w:val="32"/>
          <w:rtl/>
        </w:rPr>
        <w:t xml:space="preserve"> </w:t>
      </w:r>
      <w:r w:rsidRPr="0045281F">
        <w:rPr>
          <w:rFonts w:ascii="Arial" w:hAnsi="Arial" w:cs="Arial"/>
          <w:b/>
          <w:bCs/>
          <w:sz w:val="32"/>
          <w:szCs w:val="32"/>
          <w:rtl/>
        </w:rPr>
        <w:t xml:space="preserve">הנצחה </w:t>
      </w:r>
      <w:r>
        <w:rPr>
          <w:rFonts w:ascii="Arial" w:hAnsi="Arial" w:cs="Arial" w:hint="cs"/>
          <w:b/>
          <w:bCs/>
          <w:sz w:val="32"/>
          <w:szCs w:val="32"/>
          <w:rtl/>
        </w:rPr>
        <w:t>שיסייע גם ל</w:t>
      </w:r>
      <w:r w:rsidRPr="0045281F">
        <w:rPr>
          <w:rFonts w:ascii="Arial" w:hAnsi="Arial" w:cs="Arial"/>
          <w:b/>
          <w:bCs/>
          <w:sz w:val="32"/>
          <w:szCs w:val="32"/>
          <w:rtl/>
        </w:rPr>
        <w:t>אחרים</w:t>
      </w:r>
      <w:r w:rsidRPr="0045281F">
        <w:rPr>
          <w:rFonts w:ascii="Arial" w:hAnsi="Arial" w:cs="Arial"/>
          <w:b/>
          <w:bCs/>
          <w:sz w:val="32"/>
          <w:szCs w:val="32"/>
        </w:rPr>
        <w:t>?</w:t>
      </w:r>
    </w:p>
    <w:p w:rsidR="0045281F" w:rsidRPr="0045281F" w:rsidRDefault="0045281F" w:rsidP="00D82A22">
      <w:pPr>
        <w:bidi/>
        <w:jc w:val="both"/>
        <w:rPr>
          <w:rFonts w:ascii="Arial" w:hAnsi="Arial" w:cs="Arial"/>
          <w:sz w:val="32"/>
          <w:szCs w:val="32"/>
        </w:rPr>
      </w:pPr>
      <w:r w:rsidRPr="0045281F">
        <w:rPr>
          <w:rFonts w:ascii="Arial" w:hAnsi="Arial" w:cs="Arial"/>
          <w:sz w:val="32"/>
          <w:szCs w:val="32"/>
          <w:rtl/>
        </w:rPr>
        <w:t>עודד</w:t>
      </w:r>
      <w:r>
        <w:rPr>
          <w:rFonts w:ascii="Arial" w:hAnsi="Arial" w:cs="Arial" w:hint="cs"/>
          <w:sz w:val="32"/>
          <w:szCs w:val="32"/>
          <w:rtl/>
        </w:rPr>
        <w:t xml:space="preserve"> בנו:</w:t>
      </w:r>
      <w:r w:rsidR="0062732E">
        <w:rPr>
          <w:rFonts w:ascii="Arial" w:hAnsi="Arial" w:cs="Arial" w:hint="cs"/>
          <w:sz w:val="32"/>
          <w:szCs w:val="32"/>
          <w:rtl/>
        </w:rPr>
        <w:t xml:space="preserve"> </w:t>
      </w:r>
      <w:r>
        <w:rPr>
          <w:rFonts w:ascii="Arial" w:hAnsi="Arial" w:cs="Arial" w:hint="cs"/>
          <w:sz w:val="32"/>
          <w:szCs w:val="32"/>
          <w:rtl/>
        </w:rPr>
        <w:t>"</w:t>
      </w:r>
      <w:r w:rsidRPr="0045281F">
        <w:rPr>
          <w:rFonts w:ascii="Arial" w:hAnsi="Arial" w:cs="Arial"/>
          <w:sz w:val="32"/>
          <w:szCs w:val="32"/>
          <w:rtl/>
        </w:rPr>
        <w:t>אבא ואימא שלי תמיד היו ספורט</w:t>
      </w:r>
      <w:r>
        <w:rPr>
          <w:rFonts w:ascii="Arial" w:hAnsi="Arial" w:cs="Arial"/>
          <w:sz w:val="32"/>
          <w:szCs w:val="32"/>
          <w:rtl/>
        </w:rPr>
        <w:t xml:space="preserve">אים, כל אחד בדרכו. </w:t>
      </w:r>
      <w:r w:rsidRPr="0045281F">
        <w:rPr>
          <w:rFonts w:ascii="Arial" w:hAnsi="Arial" w:cs="Arial"/>
          <w:sz w:val="32"/>
          <w:szCs w:val="32"/>
          <w:rtl/>
        </w:rPr>
        <w:t xml:space="preserve">התחלתי </w:t>
      </w:r>
      <w:r>
        <w:rPr>
          <w:rFonts w:ascii="Arial" w:hAnsi="Arial" w:cs="Arial" w:hint="cs"/>
          <w:sz w:val="32"/>
          <w:szCs w:val="32"/>
          <w:rtl/>
        </w:rPr>
        <w:t>להתאמן ולהשתתף ב</w:t>
      </w:r>
      <w:r w:rsidRPr="0045281F">
        <w:rPr>
          <w:rFonts w:ascii="Arial" w:hAnsi="Arial" w:cs="Arial"/>
          <w:sz w:val="32"/>
          <w:szCs w:val="32"/>
          <w:rtl/>
        </w:rPr>
        <w:t xml:space="preserve">טריאתלון, וגם תמר </w:t>
      </w:r>
      <w:r>
        <w:rPr>
          <w:rFonts w:ascii="Arial" w:hAnsi="Arial" w:cs="Arial" w:hint="cs"/>
          <w:sz w:val="32"/>
          <w:szCs w:val="32"/>
          <w:rtl/>
        </w:rPr>
        <w:t xml:space="preserve">אחותי </w:t>
      </w:r>
      <w:r w:rsidRPr="0045281F">
        <w:rPr>
          <w:rFonts w:ascii="Arial" w:hAnsi="Arial" w:cs="Arial"/>
          <w:sz w:val="32"/>
          <w:szCs w:val="32"/>
          <w:rtl/>
        </w:rPr>
        <w:t>נדלקה על זה. כשהיא נהרגה בתאונת פגע וברח</w:t>
      </w:r>
      <w:r w:rsidR="0062732E">
        <w:rPr>
          <w:rFonts w:ascii="Arial" w:hAnsi="Arial" w:cs="Arial" w:hint="cs"/>
          <w:sz w:val="32"/>
          <w:szCs w:val="32"/>
          <w:rtl/>
        </w:rPr>
        <w:t xml:space="preserve"> בעת שרכבה על אופניה</w:t>
      </w:r>
      <w:r w:rsidRPr="0045281F">
        <w:rPr>
          <w:rFonts w:ascii="Arial" w:hAnsi="Arial" w:cs="Arial"/>
          <w:sz w:val="32"/>
          <w:szCs w:val="32"/>
          <w:rtl/>
        </w:rPr>
        <w:t xml:space="preserve">, ההורים שלי קיבלו החלטה מודעת </w:t>
      </w:r>
      <w:r w:rsidR="0062732E">
        <w:rPr>
          <w:rFonts w:ascii="Arial" w:hAnsi="Arial" w:cs="Arial" w:hint="cs"/>
          <w:sz w:val="32"/>
          <w:szCs w:val="32"/>
          <w:rtl/>
        </w:rPr>
        <w:t xml:space="preserve">- </w:t>
      </w:r>
      <w:r w:rsidRPr="0045281F">
        <w:rPr>
          <w:rFonts w:ascii="Arial" w:hAnsi="Arial" w:cs="Arial"/>
          <w:sz w:val="32"/>
          <w:szCs w:val="32"/>
          <w:rtl/>
        </w:rPr>
        <w:t>לא לשקוע ביגון. הם לקחו את טריאתלון הנשים, שהיה אז משהו קטן, והפכו אותו למפעל הנצחה אדיר לזכרה</w:t>
      </w:r>
      <w:r w:rsidR="0062732E">
        <w:rPr>
          <w:rFonts w:ascii="Arial" w:hAnsi="Arial" w:cs="Arial"/>
          <w:sz w:val="32"/>
          <w:szCs w:val="32"/>
          <w:rtl/>
        </w:rPr>
        <w:t xml:space="preserve">. עם השנים </w:t>
      </w:r>
      <w:r w:rsidR="0062732E">
        <w:rPr>
          <w:rFonts w:ascii="Arial" w:hAnsi="Arial" w:cs="Arial" w:hint="cs"/>
          <w:sz w:val="32"/>
          <w:szCs w:val="32"/>
          <w:rtl/>
        </w:rPr>
        <w:t>הוא הפך לסמל לה</w:t>
      </w:r>
      <w:r w:rsidRPr="0045281F">
        <w:rPr>
          <w:rFonts w:ascii="Arial" w:hAnsi="Arial" w:cs="Arial"/>
          <w:sz w:val="32"/>
          <w:szCs w:val="32"/>
          <w:rtl/>
        </w:rPr>
        <w:t>עצמה של נשים, קהילה תומכת, מקום</w:t>
      </w:r>
      <w:r w:rsidR="0062732E">
        <w:rPr>
          <w:rFonts w:ascii="Arial" w:hAnsi="Arial" w:cs="Arial"/>
          <w:sz w:val="32"/>
          <w:szCs w:val="32"/>
          <w:rtl/>
        </w:rPr>
        <w:t xml:space="preserve"> שבו כל אחת יכולה להרגיש מנצחת</w:t>
      </w:r>
      <w:r w:rsidR="0062732E">
        <w:rPr>
          <w:rFonts w:ascii="Arial" w:hAnsi="Arial" w:cs="Arial" w:hint="cs"/>
          <w:sz w:val="32"/>
          <w:szCs w:val="32"/>
          <w:rtl/>
        </w:rPr>
        <w:t xml:space="preserve">". </w:t>
      </w:r>
    </w:p>
    <w:p w:rsidR="0045281F" w:rsidRPr="0045281F" w:rsidRDefault="00D82A22" w:rsidP="00D82A22">
      <w:pPr>
        <w:bidi/>
        <w:jc w:val="both"/>
        <w:rPr>
          <w:rFonts w:ascii="Arial" w:hAnsi="Arial" w:cs="Arial"/>
          <w:sz w:val="32"/>
          <w:szCs w:val="32"/>
        </w:rPr>
      </w:pPr>
      <w:r>
        <w:rPr>
          <w:rFonts w:ascii="Arial" w:hAnsi="Arial" w:cs="Arial" w:hint="cs"/>
          <w:sz w:val="32"/>
          <w:szCs w:val="32"/>
          <w:rtl/>
        </w:rPr>
        <w:t>אורן:</w:t>
      </w:r>
      <w:r w:rsidR="0062732E">
        <w:rPr>
          <w:rFonts w:ascii="Arial" w:hAnsi="Arial" w:cs="Arial" w:hint="cs"/>
          <w:sz w:val="32"/>
          <w:szCs w:val="32"/>
          <w:rtl/>
        </w:rPr>
        <w:t xml:space="preserve"> "אבא </w:t>
      </w:r>
      <w:r w:rsidR="0045281F" w:rsidRPr="0045281F">
        <w:rPr>
          <w:rFonts w:ascii="Arial" w:hAnsi="Arial" w:cs="Arial"/>
          <w:sz w:val="32"/>
          <w:szCs w:val="32"/>
          <w:rtl/>
        </w:rPr>
        <w:t xml:space="preserve">לא פעל רק בזירה הארצית. ברעננה הוא היה דמות מוכרת ופעילה: בשכונת רחוב השרון, אזור שהיה בעבר שדות ופרדסים, הוא פעל יחד עם שכניו לקידום תשתיות בסיסיות </w:t>
      </w:r>
      <w:r w:rsidR="0062732E">
        <w:rPr>
          <w:rFonts w:ascii="Arial" w:hAnsi="Arial" w:cs="Arial" w:hint="cs"/>
          <w:sz w:val="32"/>
          <w:szCs w:val="32"/>
          <w:rtl/>
        </w:rPr>
        <w:t>-</w:t>
      </w:r>
      <w:r w:rsidR="0045281F" w:rsidRPr="0045281F">
        <w:rPr>
          <w:rFonts w:ascii="Arial" w:hAnsi="Arial" w:cs="Arial"/>
          <w:sz w:val="32"/>
          <w:szCs w:val="32"/>
          <w:rtl/>
        </w:rPr>
        <w:t xml:space="preserve"> כבישים, ביוב, חשמל.</w:t>
      </w:r>
      <w:r w:rsidR="0062732E">
        <w:rPr>
          <w:rFonts w:ascii="Arial" w:hAnsi="Arial" w:cs="Arial" w:hint="cs"/>
          <w:sz w:val="32"/>
          <w:szCs w:val="32"/>
          <w:rtl/>
        </w:rPr>
        <w:t xml:space="preserve"> </w:t>
      </w:r>
      <w:r w:rsidR="0045281F" w:rsidRPr="0045281F">
        <w:rPr>
          <w:rFonts w:ascii="Arial" w:hAnsi="Arial" w:cs="Arial"/>
          <w:sz w:val="32"/>
          <w:szCs w:val="32"/>
          <w:rtl/>
        </w:rPr>
        <w:t>הוא פשוט לא ידע לשבת בשקט מול בעיה</w:t>
      </w:r>
      <w:r w:rsidR="0062732E">
        <w:rPr>
          <w:rFonts w:ascii="Arial" w:hAnsi="Arial" w:cs="Arial" w:hint="cs"/>
          <w:sz w:val="32"/>
          <w:szCs w:val="32"/>
          <w:rtl/>
        </w:rPr>
        <w:t>".</w:t>
      </w:r>
    </w:p>
    <w:p w:rsidR="0045281F" w:rsidRPr="0062732E" w:rsidRDefault="0045281F" w:rsidP="00D82A22">
      <w:pPr>
        <w:bidi/>
        <w:jc w:val="both"/>
        <w:rPr>
          <w:rFonts w:ascii="Arial" w:hAnsi="Arial" w:cs="Arial"/>
          <w:b/>
          <w:bCs/>
          <w:sz w:val="32"/>
          <w:szCs w:val="32"/>
        </w:rPr>
      </w:pPr>
      <w:r w:rsidRPr="0062732E">
        <w:rPr>
          <w:rFonts w:ascii="Arial" w:hAnsi="Arial" w:cs="Arial"/>
          <w:b/>
          <w:bCs/>
          <w:sz w:val="32"/>
          <w:szCs w:val="32"/>
          <w:rtl/>
        </w:rPr>
        <w:t>איזה מין אבא הוא היה</w:t>
      </w:r>
      <w:r w:rsidRPr="0062732E">
        <w:rPr>
          <w:rFonts w:ascii="Arial" w:hAnsi="Arial" w:cs="Arial"/>
          <w:b/>
          <w:bCs/>
          <w:sz w:val="32"/>
          <w:szCs w:val="32"/>
        </w:rPr>
        <w:t>?</w:t>
      </w:r>
    </w:p>
    <w:p w:rsidR="0062732E" w:rsidRDefault="00D82A22" w:rsidP="00D82A22">
      <w:pPr>
        <w:bidi/>
        <w:jc w:val="both"/>
        <w:rPr>
          <w:rFonts w:ascii="Arial" w:hAnsi="Arial" w:cs="Arial"/>
          <w:sz w:val="32"/>
          <w:szCs w:val="32"/>
          <w:rtl/>
        </w:rPr>
      </w:pPr>
      <w:r>
        <w:rPr>
          <w:rFonts w:ascii="Arial" w:hAnsi="Arial" w:cs="Arial" w:hint="cs"/>
          <w:sz w:val="32"/>
          <w:szCs w:val="32"/>
          <w:rtl/>
        </w:rPr>
        <w:t>אורן</w:t>
      </w:r>
      <w:r w:rsidR="0045281F" w:rsidRPr="0045281F">
        <w:rPr>
          <w:rFonts w:ascii="Arial" w:hAnsi="Arial" w:cs="Arial"/>
          <w:sz w:val="32"/>
          <w:szCs w:val="32"/>
          <w:rtl/>
        </w:rPr>
        <w:t xml:space="preserve"> מחייך כשהוא עונה: </w:t>
      </w:r>
      <w:r w:rsidR="0062732E">
        <w:rPr>
          <w:rFonts w:ascii="Arial" w:hAnsi="Arial" w:cs="Arial" w:hint="cs"/>
          <w:sz w:val="32"/>
          <w:szCs w:val="32"/>
          <w:rtl/>
        </w:rPr>
        <w:t>"</w:t>
      </w:r>
      <w:r w:rsidR="0045281F" w:rsidRPr="0045281F">
        <w:rPr>
          <w:rFonts w:ascii="Arial" w:hAnsi="Arial" w:cs="Arial"/>
          <w:sz w:val="32"/>
          <w:szCs w:val="32"/>
          <w:rtl/>
        </w:rPr>
        <w:t>אני תמיד אומר שאבא היה לא איש של הרבה מילים, אלא איש של מעשים. הוא לא חיכה שיתכנסו דיונים</w:t>
      </w:r>
      <w:r w:rsidR="0062732E">
        <w:rPr>
          <w:rFonts w:ascii="Arial" w:hAnsi="Arial" w:cs="Arial" w:hint="cs"/>
          <w:sz w:val="32"/>
          <w:szCs w:val="32"/>
          <w:rtl/>
        </w:rPr>
        <w:t>,</w:t>
      </w:r>
      <w:r w:rsidR="0045281F" w:rsidRPr="0045281F">
        <w:rPr>
          <w:rFonts w:ascii="Arial" w:hAnsi="Arial" w:cs="Arial"/>
          <w:sz w:val="32"/>
          <w:szCs w:val="32"/>
          <w:rtl/>
        </w:rPr>
        <w:t xml:space="preserve"> הוא פשוט </w:t>
      </w:r>
      <w:r w:rsidR="0062732E">
        <w:rPr>
          <w:rFonts w:ascii="Arial" w:hAnsi="Arial" w:cs="Arial" w:hint="cs"/>
          <w:sz w:val="32"/>
          <w:szCs w:val="32"/>
          <w:rtl/>
        </w:rPr>
        <w:t xml:space="preserve">פעל. </w:t>
      </w:r>
      <w:r w:rsidR="0045281F" w:rsidRPr="0045281F">
        <w:rPr>
          <w:rFonts w:ascii="Arial" w:hAnsi="Arial" w:cs="Arial"/>
          <w:sz w:val="32"/>
          <w:szCs w:val="32"/>
          <w:rtl/>
        </w:rPr>
        <w:t>הוא כמעט לא ישן, קם מוקדם, עבד בלי סוף. זה התבטא בעבודה, בבית, בגינה, ובכל תחום. את האהבה שלו הוא ביטא במסירות, לויאליות ונתינה. אימא הייתה הרגש והחיבוק, והוא היה ה</w:t>
      </w:r>
      <w:r w:rsidR="0062732E">
        <w:rPr>
          <w:rFonts w:ascii="Arial" w:hAnsi="Arial" w:cs="Arial"/>
          <w:sz w:val="32"/>
          <w:szCs w:val="32"/>
          <w:rtl/>
        </w:rPr>
        <w:t>ביצועיסט. ביחד הם היו צוות מושל</w:t>
      </w:r>
      <w:r w:rsidR="0062732E">
        <w:rPr>
          <w:rFonts w:ascii="Arial" w:hAnsi="Arial" w:cs="Arial" w:hint="cs"/>
          <w:sz w:val="32"/>
          <w:szCs w:val="32"/>
          <w:rtl/>
        </w:rPr>
        <w:t>ם".</w:t>
      </w:r>
    </w:p>
    <w:p w:rsidR="0062732E" w:rsidRPr="0062732E" w:rsidRDefault="0062732E" w:rsidP="00D82A22">
      <w:pPr>
        <w:bidi/>
        <w:jc w:val="both"/>
        <w:rPr>
          <w:rFonts w:ascii="Arial" w:hAnsi="Arial" w:cs="Arial"/>
          <w:b/>
          <w:bCs/>
          <w:sz w:val="32"/>
          <w:szCs w:val="32"/>
          <w:rtl/>
        </w:rPr>
      </w:pPr>
      <w:r w:rsidRPr="0062732E">
        <w:rPr>
          <w:rFonts w:ascii="Arial" w:hAnsi="Arial" w:cs="Arial"/>
          <w:b/>
          <w:bCs/>
          <w:sz w:val="32"/>
          <w:szCs w:val="32"/>
          <w:rtl/>
        </w:rPr>
        <w:t xml:space="preserve">איך </w:t>
      </w:r>
      <w:r w:rsidRPr="0062732E">
        <w:rPr>
          <w:rFonts w:ascii="Arial" w:hAnsi="Arial" w:cs="Arial" w:hint="cs"/>
          <w:b/>
          <w:bCs/>
          <w:sz w:val="32"/>
          <w:szCs w:val="32"/>
          <w:rtl/>
        </w:rPr>
        <w:t>המוות של תמר</w:t>
      </w:r>
      <w:r w:rsidRPr="0062732E">
        <w:rPr>
          <w:rFonts w:ascii="Arial" w:hAnsi="Arial" w:cs="Arial"/>
          <w:b/>
          <w:bCs/>
          <w:sz w:val="32"/>
          <w:szCs w:val="32"/>
          <w:rtl/>
        </w:rPr>
        <w:t xml:space="preserve"> השפיע עליכם כמשפח</w:t>
      </w:r>
      <w:r w:rsidRPr="0062732E">
        <w:rPr>
          <w:rFonts w:ascii="Arial" w:hAnsi="Arial" w:cs="Arial" w:hint="cs"/>
          <w:b/>
          <w:bCs/>
          <w:sz w:val="32"/>
          <w:szCs w:val="32"/>
          <w:rtl/>
        </w:rPr>
        <w:t>ה</w:t>
      </w:r>
    </w:p>
    <w:p w:rsidR="0045281F" w:rsidRPr="0045281F" w:rsidRDefault="0062732E" w:rsidP="00D82A22">
      <w:pPr>
        <w:bidi/>
        <w:jc w:val="both"/>
        <w:rPr>
          <w:rFonts w:ascii="Arial" w:hAnsi="Arial" w:cs="Arial"/>
          <w:sz w:val="32"/>
          <w:szCs w:val="32"/>
        </w:rPr>
      </w:pPr>
      <w:r>
        <w:rPr>
          <w:rFonts w:ascii="Arial" w:hAnsi="Arial" w:cs="Arial"/>
          <w:sz w:val="32"/>
          <w:szCs w:val="32"/>
          <w:rtl/>
        </w:rPr>
        <w:t>עודד</w:t>
      </w:r>
      <w:r>
        <w:rPr>
          <w:rFonts w:ascii="Arial" w:hAnsi="Arial" w:cs="Arial" w:hint="cs"/>
          <w:sz w:val="32"/>
          <w:szCs w:val="32"/>
          <w:rtl/>
        </w:rPr>
        <w:t>: "</w:t>
      </w:r>
      <w:r w:rsidRPr="0062732E">
        <w:rPr>
          <w:rFonts w:ascii="Arial" w:hAnsi="Arial" w:cs="Arial"/>
          <w:sz w:val="32"/>
          <w:szCs w:val="32"/>
          <w:rtl/>
        </w:rPr>
        <w:t xml:space="preserve">לאבד ילד זה הדבר הכי קשה שיכול לקרות. אימא שלי קבעה שזה לא יפרק אותנו, והיא עשתה כל מה שצריך כדי שזה לא יקרה </w:t>
      </w:r>
      <w:r>
        <w:rPr>
          <w:rFonts w:ascii="Arial" w:hAnsi="Arial" w:cs="Arial" w:hint="cs"/>
          <w:sz w:val="32"/>
          <w:szCs w:val="32"/>
          <w:rtl/>
        </w:rPr>
        <w:t>-</w:t>
      </w:r>
      <w:r w:rsidRPr="0062732E">
        <w:rPr>
          <w:rFonts w:ascii="Arial" w:hAnsi="Arial" w:cs="Arial"/>
          <w:sz w:val="32"/>
          <w:szCs w:val="32"/>
          <w:rtl/>
        </w:rPr>
        <w:t xml:space="preserve"> טיפול, עבודה פנימית, השקעה במשפחה. היגון הושקע בעשייה. זה השפיע על כולנו לכל החיים, עיצב אותנו. אני לא אותו אדם שהייתי לפני ואחרי, אבל אני גאה במי שנהייתי, ובדרך שבחרנו בה כמשפחה.</w:t>
      </w:r>
    </w:p>
    <w:p w:rsidR="0045281F" w:rsidRPr="0045281F" w:rsidRDefault="0062732E" w:rsidP="00D82A22">
      <w:pPr>
        <w:bidi/>
        <w:jc w:val="both"/>
        <w:rPr>
          <w:rFonts w:ascii="Arial" w:hAnsi="Arial" w:cs="Arial"/>
          <w:sz w:val="32"/>
          <w:szCs w:val="32"/>
        </w:rPr>
      </w:pPr>
      <w:r>
        <w:rPr>
          <w:rFonts w:ascii="Arial" w:hAnsi="Arial" w:cs="Arial" w:hint="cs"/>
          <w:sz w:val="32"/>
          <w:szCs w:val="32"/>
          <w:rtl/>
        </w:rPr>
        <w:t>אבא נולד</w:t>
      </w:r>
      <w:r w:rsidR="0045281F" w:rsidRPr="0045281F">
        <w:rPr>
          <w:rFonts w:ascii="Arial" w:hAnsi="Arial" w:cs="Arial"/>
          <w:sz w:val="32"/>
          <w:szCs w:val="32"/>
          <w:rtl/>
        </w:rPr>
        <w:t xml:space="preserve"> בשנת 1941 וגדל בקיבוץ נען, שהוריו היו ממקימיו. ערכי החלוציות, האחריות והציונות ליוו אותו תמיד. גם כשנסע הרבה בעולם </w:t>
      </w:r>
      <w:r>
        <w:rPr>
          <w:rFonts w:ascii="Arial" w:hAnsi="Arial" w:cs="Arial" w:hint="cs"/>
          <w:sz w:val="32"/>
          <w:szCs w:val="32"/>
          <w:rtl/>
        </w:rPr>
        <w:t>-</w:t>
      </w:r>
      <w:r w:rsidR="0045281F" w:rsidRPr="0045281F">
        <w:rPr>
          <w:rFonts w:ascii="Arial" w:hAnsi="Arial" w:cs="Arial"/>
          <w:sz w:val="32"/>
          <w:szCs w:val="32"/>
          <w:rtl/>
        </w:rPr>
        <w:t xml:space="preserve"> הוא ידע שזה הבית. הוא התנדב למילואים שנים רבות, גם מעבר לגיל המקובל, ופעל ללא לאות למען המדינה והחברה</w:t>
      </w:r>
      <w:r>
        <w:rPr>
          <w:rFonts w:ascii="Arial" w:hAnsi="Arial" w:cs="Arial" w:hint="cs"/>
          <w:sz w:val="32"/>
          <w:szCs w:val="32"/>
          <w:rtl/>
        </w:rPr>
        <w:t>".</w:t>
      </w:r>
    </w:p>
    <w:p w:rsidR="0045281F" w:rsidRPr="0045281F" w:rsidRDefault="0045281F" w:rsidP="00D82A22">
      <w:pPr>
        <w:bidi/>
        <w:jc w:val="both"/>
        <w:rPr>
          <w:rFonts w:ascii="Arial" w:hAnsi="Arial" w:cs="Arial"/>
          <w:sz w:val="32"/>
          <w:szCs w:val="32"/>
        </w:rPr>
      </w:pPr>
    </w:p>
    <w:p w:rsidR="0045281F" w:rsidRPr="0062732E" w:rsidRDefault="0045281F" w:rsidP="00D82A22">
      <w:pPr>
        <w:bidi/>
        <w:jc w:val="both"/>
        <w:rPr>
          <w:rFonts w:ascii="Arial" w:hAnsi="Arial" w:cs="Arial"/>
          <w:b/>
          <w:bCs/>
          <w:sz w:val="32"/>
          <w:szCs w:val="32"/>
        </w:rPr>
      </w:pPr>
      <w:r w:rsidRPr="0062732E">
        <w:rPr>
          <w:rFonts w:ascii="Arial" w:hAnsi="Arial" w:cs="Arial"/>
          <w:b/>
          <w:bCs/>
          <w:sz w:val="32"/>
          <w:szCs w:val="32"/>
          <w:rtl/>
        </w:rPr>
        <w:lastRenderedPageBreak/>
        <w:t>מה הייתם רוצים שיזכרו מאבא</w:t>
      </w:r>
      <w:r w:rsidRPr="0062732E">
        <w:rPr>
          <w:rFonts w:ascii="Arial" w:hAnsi="Arial" w:cs="Arial"/>
          <w:b/>
          <w:bCs/>
          <w:sz w:val="32"/>
          <w:szCs w:val="32"/>
        </w:rPr>
        <w:t>?</w:t>
      </w:r>
    </w:p>
    <w:p w:rsidR="0045281F" w:rsidRPr="0045281F" w:rsidRDefault="0045281F" w:rsidP="00D82A22">
      <w:pPr>
        <w:bidi/>
        <w:jc w:val="both"/>
        <w:rPr>
          <w:rFonts w:ascii="Arial" w:hAnsi="Arial" w:cs="Arial"/>
          <w:sz w:val="32"/>
          <w:szCs w:val="32"/>
        </w:rPr>
      </w:pPr>
      <w:r w:rsidRPr="0045281F">
        <w:rPr>
          <w:rFonts w:ascii="Arial" w:hAnsi="Arial" w:cs="Arial"/>
          <w:sz w:val="32"/>
          <w:szCs w:val="32"/>
          <w:rtl/>
        </w:rPr>
        <w:t xml:space="preserve">אורן, הבן הבכור, מסכם: </w:t>
      </w:r>
      <w:r w:rsidR="0062732E">
        <w:rPr>
          <w:rFonts w:ascii="Arial" w:hAnsi="Arial" w:cs="Arial" w:hint="cs"/>
          <w:sz w:val="32"/>
          <w:szCs w:val="32"/>
          <w:rtl/>
        </w:rPr>
        <w:t>"</w:t>
      </w:r>
      <w:r w:rsidRPr="0045281F">
        <w:rPr>
          <w:rFonts w:ascii="Arial" w:hAnsi="Arial" w:cs="Arial"/>
          <w:sz w:val="32"/>
          <w:szCs w:val="32"/>
          <w:rtl/>
        </w:rPr>
        <w:t>שיזכרו אותו כאיש של עשייה, מלח הארץ, עם ערכיות ואהבה. גם כשהתמודד עם מחלה קשה, הוא בחר ליהנות מכל רגע עם המשפחה והחברים. הוא האמין שאין מקום אחר להיות בו מלבד כאן. מהדבר הזה כולנו יכולים ללמוד</w:t>
      </w:r>
      <w:r w:rsidRPr="0045281F">
        <w:rPr>
          <w:rFonts w:ascii="Arial" w:hAnsi="Arial" w:cs="Arial"/>
          <w:sz w:val="32"/>
          <w:szCs w:val="32"/>
        </w:rPr>
        <w:t>.</w:t>
      </w:r>
    </w:p>
    <w:p w:rsidR="0045281F" w:rsidRPr="0062732E" w:rsidRDefault="0045281F" w:rsidP="00D82A22">
      <w:pPr>
        <w:bidi/>
        <w:jc w:val="both"/>
        <w:rPr>
          <w:rFonts w:ascii="Arial" w:hAnsi="Arial" w:cs="Arial"/>
          <w:b/>
          <w:bCs/>
          <w:sz w:val="32"/>
          <w:szCs w:val="32"/>
        </w:rPr>
      </w:pPr>
      <w:r w:rsidRPr="0062732E">
        <w:rPr>
          <w:rFonts w:ascii="Arial" w:hAnsi="Arial" w:cs="Arial"/>
          <w:b/>
          <w:bCs/>
          <w:sz w:val="32"/>
          <w:szCs w:val="32"/>
          <w:rtl/>
        </w:rPr>
        <w:t>מה י</w:t>
      </w:r>
      <w:r w:rsidR="0062732E">
        <w:rPr>
          <w:rFonts w:ascii="Arial" w:hAnsi="Arial" w:cs="Arial" w:hint="cs"/>
          <w:b/>
          <w:bCs/>
          <w:sz w:val="32"/>
          <w:szCs w:val="32"/>
          <w:rtl/>
        </w:rPr>
        <w:t>קרה</w:t>
      </w:r>
      <w:r w:rsidRPr="0062732E">
        <w:rPr>
          <w:rFonts w:ascii="Arial" w:hAnsi="Arial" w:cs="Arial"/>
          <w:b/>
          <w:bCs/>
          <w:sz w:val="32"/>
          <w:szCs w:val="32"/>
          <w:rtl/>
        </w:rPr>
        <w:t xml:space="preserve"> עם מפעל ההנצחה של ההורים שלכם</w:t>
      </w:r>
      <w:r w:rsidRPr="0062732E">
        <w:rPr>
          <w:rFonts w:ascii="Arial" w:hAnsi="Arial" w:cs="Arial"/>
          <w:b/>
          <w:bCs/>
          <w:sz w:val="32"/>
          <w:szCs w:val="32"/>
        </w:rPr>
        <w:t>?</w:t>
      </w:r>
    </w:p>
    <w:p w:rsidR="00D82A22" w:rsidRPr="0045281F" w:rsidRDefault="0062732E" w:rsidP="00D82A22">
      <w:pPr>
        <w:bidi/>
        <w:jc w:val="both"/>
        <w:rPr>
          <w:rFonts w:ascii="Arial" w:hAnsi="Arial" w:cs="Arial"/>
          <w:sz w:val="32"/>
          <w:szCs w:val="32"/>
        </w:rPr>
      </w:pPr>
      <w:r>
        <w:rPr>
          <w:rFonts w:ascii="Arial" w:hAnsi="Arial" w:cs="Arial" w:hint="cs"/>
          <w:sz w:val="32"/>
          <w:szCs w:val="32"/>
          <w:rtl/>
        </w:rPr>
        <w:t>"</w:t>
      </w:r>
      <w:r w:rsidR="0045281F" w:rsidRPr="0045281F">
        <w:rPr>
          <w:rFonts w:ascii="Arial" w:hAnsi="Arial" w:cs="Arial"/>
          <w:sz w:val="32"/>
          <w:szCs w:val="32"/>
          <w:rtl/>
        </w:rPr>
        <w:t>עוד לא הספקנו לחשוב</w:t>
      </w:r>
      <w:r w:rsidR="00D82A22">
        <w:rPr>
          <w:rFonts w:ascii="Arial" w:hAnsi="Arial" w:cs="Arial"/>
          <w:sz w:val="32"/>
          <w:szCs w:val="32"/>
          <w:rtl/>
        </w:rPr>
        <w:t xml:space="preserve"> על זה. אבל עצם העשייה, האנשים,</w:t>
      </w:r>
      <w:r w:rsidR="00D82A22">
        <w:rPr>
          <w:rFonts w:ascii="Arial" w:hAnsi="Arial" w:cs="Arial" w:hint="cs"/>
          <w:sz w:val="32"/>
          <w:szCs w:val="32"/>
          <w:rtl/>
        </w:rPr>
        <w:t xml:space="preserve"> </w:t>
      </w:r>
      <w:r w:rsidR="0045281F" w:rsidRPr="0045281F">
        <w:rPr>
          <w:rFonts w:ascii="Arial" w:hAnsi="Arial" w:cs="Arial"/>
          <w:sz w:val="32"/>
          <w:szCs w:val="32"/>
          <w:rtl/>
        </w:rPr>
        <w:t xml:space="preserve">הקהילות והמפעלים שנוצרו </w:t>
      </w:r>
      <w:r w:rsidR="00D82A22">
        <w:rPr>
          <w:rFonts w:ascii="Arial" w:hAnsi="Arial" w:cs="Arial" w:hint="cs"/>
          <w:sz w:val="32"/>
          <w:szCs w:val="32"/>
          <w:rtl/>
        </w:rPr>
        <w:t>-</w:t>
      </w:r>
      <w:r w:rsidR="0045281F" w:rsidRPr="0045281F">
        <w:rPr>
          <w:rFonts w:ascii="Arial" w:hAnsi="Arial" w:cs="Arial"/>
          <w:sz w:val="32"/>
          <w:szCs w:val="32"/>
          <w:rtl/>
        </w:rPr>
        <w:t xml:space="preserve"> הם כבר הנצחה חיה</w:t>
      </w:r>
      <w:r w:rsidR="00D82A22">
        <w:rPr>
          <w:rFonts w:ascii="Arial" w:hAnsi="Arial" w:cs="Arial" w:hint="cs"/>
          <w:sz w:val="32"/>
          <w:szCs w:val="32"/>
          <w:rtl/>
        </w:rPr>
        <w:t xml:space="preserve"> ואנחנו בטוחים שהוא ימשך". </w:t>
      </w:r>
      <w:bookmarkStart w:id="0" w:name="_GoBack"/>
      <w:bookmarkEnd w:id="0"/>
    </w:p>
    <w:p w:rsidR="0045281F" w:rsidRPr="0045281F" w:rsidRDefault="0045281F" w:rsidP="00D82A22">
      <w:pPr>
        <w:bidi/>
        <w:jc w:val="both"/>
        <w:rPr>
          <w:rFonts w:ascii="Arial" w:hAnsi="Arial" w:cs="Arial"/>
          <w:sz w:val="32"/>
          <w:szCs w:val="32"/>
        </w:rPr>
      </w:pPr>
    </w:p>
    <w:p w:rsidR="001731ED" w:rsidRDefault="001731ED" w:rsidP="00D82A22">
      <w:pPr>
        <w:bidi/>
        <w:jc w:val="both"/>
      </w:pPr>
    </w:p>
    <w:sectPr w:rsidR="001731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81F"/>
    <w:rsid w:val="001731ED"/>
    <w:rsid w:val="0045281F"/>
    <w:rsid w:val="0062732E"/>
    <w:rsid w:val="00D82A2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AEA91B"/>
  <w15:chartTrackingRefBased/>
  <w15:docId w15:val="{B07907F9-F1C5-463E-AF44-0369FCF89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3</Pages>
  <Words>517</Words>
  <Characters>2950</Characters>
  <Application>Microsoft Office Word</Application>
  <DocSecurity>0</DocSecurity>
  <Lines>24</Lines>
  <Paragraphs>6</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3461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Keren</dc:creator>
  <cp:keywords/>
  <dc:description/>
  <cp:lastModifiedBy>Keren</cp:lastModifiedBy>
  <cp:revision>1</cp:revision>
  <dcterms:created xsi:type="dcterms:W3CDTF">2026-01-27T18:48:00Z</dcterms:created>
  <dcterms:modified xsi:type="dcterms:W3CDTF">2026-01-27T19:16:00Z</dcterms:modified>
</cp:coreProperties>
</file>